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GoBack"/>
      <w:bookmarkEnd w:id="0"/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Le management ou la gestion ? Un point de vue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II y a plus de trente ans déjà, les «papes» du management présentaient cette nouvelle discipline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comme étant «la capacité de générer des résultats et de faire progresser une organisation à travers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l'animation des hommes». Une définition qui, par les points importants, les notions-clé et les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problèmes qu'elle soulève, reste d'actualité et permet de préciser le profit du manager.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C'est un homme qui, par son savoir-faire et la mobilisation qu'il saura créer autour d'objectifs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 xml:space="preserve">ambitieux et réalistes, </w:t>
      </w: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(1</w:t>
      </w:r>
      <w:r w:rsidRPr="00C75D3D">
        <w:rPr>
          <w:rFonts w:ascii="Times New Roman" w:hAnsi="Times New Roman" w:cs="Times New Roman"/>
          <w:sz w:val="24"/>
          <w:szCs w:val="24"/>
          <w:lang w:val="fr-FR"/>
        </w:rPr>
        <w:t>)…répondre aux nouvelles exigences économiques, sociales et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industrielles du monde d'aujourd'hui et de celui de demain.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Comme pour un chef d'orchestre ou un metteur en scène, il s'agit de faire travailler ensemble un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 xml:space="preserve">groupe de personnes, de </w:t>
      </w: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(2) </w:t>
      </w:r>
      <w:r w:rsidRPr="00C75D3D">
        <w:rPr>
          <w:rFonts w:ascii="Times New Roman" w:hAnsi="Times New Roman" w:cs="Times New Roman"/>
          <w:sz w:val="24"/>
          <w:szCs w:val="24"/>
          <w:lang w:val="fr-FR"/>
        </w:rPr>
        <w:t>… leurs actions individuelles, à la poursuite d'un même résultat.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Mais, pour le chef d'entreprise, le but poursuivi, sauf déviation intellectuelle, n'a rien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d'artistique: c'est un but lucratif; il s'agit d'organiser, de diriger I'unité économique que constitue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 xml:space="preserve">son entreprise de telle sorte qu'elle </w:t>
      </w:r>
      <w:r w:rsidRPr="00C75D3D">
        <w:rPr>
          <w:rFonts w:ascii="Times New Roman,Bold" w:eastAsia="Times New Roman,Bold" w:hAnsi="Times New Roman" w:cs="Times New Roman,Bold"/>
          <w:b/>
          <w:bCs/>
          <w:sz w:val="24"/>
          <w:szCs w:val="24"/>
          <w:lang w:val="fr-FR"/>
        </w:rPr>
        <w:t>(3)</w:t>
      </w:r>
      <w:r w:rsidRPr="00C75D3D">
        <w:rPr>
          <w:rFonts w:ascii="Times New Roman,Bold" w:eastAsia="Times New Roman,Bold" w:hAnsi="Times New Roman" w:cs="Times New Roman,Bold" w:hint="eastAsia"/>
          <w:b/>
          <w:bCs/>
          <w:sz w:val="24"/>
          <w:szCs w:val="24"/>
          <w:lang w:val="fr-FR"/>
        </w:rPr>
        <w:t>…</w:t>
      </w:r>
      <w:r w:rsidRPr="00C75D3D">
        <w:rPr>
          <w:rFonts w:ascii="Times New Roman" w:hAnsi="Times New Roman" w:cs="Times New Roman"/>
          <w:sz w:val="24"/>
          <w:szCs w:val="24"/>
          <w:lang w:val="fr-FR"/>
        </w:rPr>
        <w:t>des profits.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Tout commence avec l'idée du produit et de son processus de réalisation: produit palpable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(industriel) ou prestations de services, il faut pouvoir le vendre, et savoir le fabriquer à un prix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inférieur à son prix de vente. La chance et l'obstination aidant, l'entreprise démarre.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 xml:space="preserve">Une fois la pompe </w:t>
      </w: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(4</w:t>
      </w:r>
      <w:r w:rsidRPr="00C75D3D">
        <w:rPr>
          <w:rFonts w:ascii="Times New Roman" w:hAnsi="Times New Roman" w:cs="Times New Roman"/>
          <w:sz w:val="24"/>
          <w:szCs w:val="24"/>
          <w:lang w:val="fr-FR"/>
        </w:rPr>
        <w:t xml:space="preserve">)…, tout I'art du chef d'entreprise va consister à en augmenter le débit, </w:t>
      </w: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(5)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… à ce que le corps de la pompe se développe avec le flux.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Si la machine grossit plus vite que son débit, rapidement celui-ci ne sera plus assez fort pour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l'entraîer et la pompe se désamorcera.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A l'inverse, si le débit n'est pas maintenu par un appareil suffisamment solide et structuré,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l'explosion, la rupture et la prise en charge du flux créé par de plus grosses pompes concurrentes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menacent.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1.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1. pourrait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2. peut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3. pourra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2.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1. coordonner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2. coordonne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3. coordonnera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3.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1. réalisait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2. réalisera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3. réalise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b/>
          <w:bCs/>
          <w:sz w:val="24"/>
          <w:szCs w:val="24"/>
          <w:lang w:val="fr-FR"/>
        </w:rPr>
        <w:t>4.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1. amorcée</w:t>
      </w:r>
    </w:p>
    <w:p w:rsidR="00C75D3D" w:rsidRP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C75D3D">
        <w:rPr>
          <w:rFonts w:ascii="Times New Roman" w:hAnsi="Times New Roman" w:cs="Times New Roman"/>
          <w:sz w:val="24"/>
          <w:szCs w:val="24"/>
          <w:lang w:val="fr-FR"/>
        </w:rPr>
        <w:t>2. amorcé</w:t>
      </w:r>
    </w:p>
    <w:p w:rsid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amorce</w:t>
      </w:r>
      <w:proofErr w:type="spellEnd"/>
    </w:p>
    <w:p w:rsid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:rsidR="00C75D3D" w:rsidRDefault="00C75D3D" w:rsidP="00C75D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veillant</w:t>
      </w:r>
      <w:proofErr w:type="spellEnd"/>
    </w:p>
    <w:p w:rsidR="00931855" w:rsidRDefault="00C75D3D" w:rsidP="00C75D3D"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veillant</w:t>
      </w:r>
      <w:proofErr w:type="spellEnd"/>
    </w:p>
    <w:sectPr w:rsidR="00931855" w:rsidSect="005B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3D"/>
    <w:rsid w:val="005B7184"/>
    <w:rsid w:val="00611F14"/>
    <w:rsid w:val="008C2CE7"/>
    <w:rsid w:val="00A126C4"/>
    <w:rsid w:val="00C75D3D"/>
    <w:rsid w:val="00C8120C"/>
    <w:rsid w:val="00E2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BFEC6-9F0A-4E3A-BBE6-298DA886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Windows User</cp:lastModifiedBy>
  <cp:revision>2</cp:revision>
  <dcterms:created xsi:type="dcterms:W3CDTF">2021-01-27T13:45:00Z</dcterms:created>
  <dcterms:modified xsi:type="dcterms:W3CDTF">2021-01-27T13:45:00Z</dcterms:modified>
</cp:coreProperties>
</file>